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51" w:rsidRDefault="00A50551" w:rsidP="00A50551">
      <w:pPr>
        <w:pStyle w:val="a5"/>
        <w:shd w:val="clear" w:color="auto" w:fill="FFFFFF"/>
        <w:spacing w:line="315" w:lineRule="atLeast"/>
        <w:ind w:firstLineChars="200" w:firstLine="602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b/>
          <w:bCs/>
          <w:color w:val="175C97"/>
          <w:sz w:val="30"/>
          <w:szCs w:val="30"/>
          <w:shd w:val="clear" w:color="auto" w:fill="FFFFFF"/>
        </w:rPr>
        <w:t>齐鲁工业大学学术学位研究生业务费及使用规定</w:t>
      </w:r>
    </w:p>
    <w:p w:rsidR="00A50551" w:rsidRDefault="00A50551" w:rsidP="00A50551">
      <w:pPr>
        <w:pStyle w:val="a5"/>
        <w:shd w:val="clear" w:color="auto" w:fill="FFFFFF"/>
        <w:spacing w:line="315" w:lineRule="atLeast"/>
        <w:ind w:firstLineChars="200" w:firstLine="420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研究生业务费是学校为研究生培养需要而设立的专项经费。为了加强</w:t>
      </w:r>
      <w:r>
        <w:rPr>
          <w:rFonts w:ascii="Simsun" w:hAnsi="Simsun"/>
          <w:color w:val="000000"/>
          <w:sz w:val="21"/>
          <w:szCs w:val="21"/>
        </w:rPr>
        <w:t>“</w:t>
      </w:r>
      <w:r>
        <w:rPr>
          <w:rFonts w:ascii="Simsun" w:hAnsi="Simsun"/>
          <w:color w:val="000000"/>
          <w:sz w:val="21"/>
          <w:szCs w:val="21"/>
        </w:rPr>
        <w:t>研究生业务费</w:t>
      </w:r>
      <w:r>
        <w:rPr>
          <w:rFonts w:ascii="Simsun" w:hAnsi="Simsun"/>
          <w:color w:val="000000"/>
          <w:sz w:val="21"/>
          <w:szCs w:val="21"/>
        </w:rPr>
        <w:t>”</w:t>
      </w:r>
      <w:r>
        <w:rPr>
          <w:rFonts w:ascii="Simsun" w:hAnsi="Simsun"/>
          <w:color w:val="000000"/>
          <w:sz w:val="21"/>
          <w:szCs w:val="21"/>
        </w:rPr>
        <w:t>的管理，充分发挥</w:t>
      </w:r>
      <w:r>
        <w:rPr>
          <w:rFonts w:ascii="Simsun" w:hAnsi="Simsun"/>
          <w:color w:val="000000"/>
          <w:sz w:val="21"/>
          <w:szCs w:val="21"/>
        </w:rPr>
        <w:t>“</w:t>
      </w:r>
      <w:r>
        <w:rPr>
          <w:rFonts w:ascii="Simsun" w:hAnsi="Simsun"/>
          <w:color w:val="000000"/>
          <w:sz w:val="21"/>
          <w:szCs w:val="21"/>
        </w:rPr>
        <w:t>研究生业务费</w:t>
      </w:r>
      <w:r>
        <w:rPr>
          <w:rFonts w:ascii="Simsun" w:hAnsi="Simsun"/>
          <w:color w:val="000000"/>
          <w:sz w:val="21"/>
          <w:szCs w:val="21"/>
        </w:rPr>
        <w:t>”</w:t>
      </w:r>
      <w:r>
        <w:rPr>
          <w:rFonts w:ascii="Simsun" w:hAnsi="Simsun"/>
          <w:color w:val="000000"/>
          <w:sz w:val="21"/>
          <w:szCs w:val="21"/>
        </w:rPr>
        <w:t>的使用效益，根据有关规定，结合我校实际，现对</w:t>
      </w:r>
      <w:r>
        <w:rPr>
          <w:rFonts w:ascii="Simsun" w:hAnsi="Simsun"/>
          <w:color w:val="000000"/>
          <w:sz w:val="21"/>
          <w:szCs w:val="21"/>
        </w:rPr>
        <w:t>“</w:t>
      </w:r>
      <w:r>
        <w:rPr>
          <w:rFonts w:ascii="Simsun" w:hAnsi="Simsun"/>
          <w:color w:val="000000"/>
          <w:sz w:val="21"/>
          <w:szCs w:val="21"/>
        </w:rPr>
        <w:t>研究生业务费</w:t>
      </w:r>
      <w:r>
        <w:rPr>
          <w:rFonts w:ascii="Simsun" w:hAnsi="Simsun"/>
          <w:color w:val="000000"/>
          <w:sz w:val="21"/>
          <w:szCs w:val="21"/>
        </w:rPr>
        <w:t>”</w:t>
      </w:r>
      <w:r>
        <w:rPr>
          <w:rFonts w:ascii="Simsun" w:hAnsi="Simsun"/>
          <w:color w:val="000000"/>
          <w:sz w:val="21"/>
          <w:szCs w:val="21"/>
        </w:rPr>
        <w:t>标准及具体使用规定如下。</w:t>
      </w:r>
    </w:p>
    <w:p w:rsidR="00A50551" w:rsidRDefault="00A50551" w:rsidP="00A50551">
      <w:pPr>
        <w:pStyle w:val="a5"/>
        <w:shd w:val="clear" w:color="auto" w:fill="FFFFFF"/>
        <w:spacing w:line="315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一、</w:t>
      </w:r>
      <w:r>
        <w:rPr>
          <w:rFonts w:ascii="Simsun" w:hAnsi="Simsun"/>
          <w:color w:val="000000"/>
          <w:sz w:val="21"/>
          <w:szCs w:val="21"/>
        </w:rPr>
        <w:t>“</w:t>
      </w:r>
      <w:r>
        <w:rPr>
          <w:rFonts w:ascii="Simsun" w:hAnsi="Simsun"/>
          <w:color w:val="000000"/>
          <w:sz w:val="21"/>
          <w:szCs w:val="21"/>
        </w:rPr>
        <w:t>研究生业务费</w:t>
      </w:r>
      <w:r>
        <w:rPr>
          <w:rFonts w:ascii="Simsun" w:hAnsi="Simsun"/>
          <w:color w:val="000000"/>
          <w:sz w:val="21"/>
          <w:szCs w:val="21"/>
        </w:rPr>
        <w:t>”</w:t>
      </w:r>
      <w:r>
        <w:rPr>
          <w:rFonts w:ascii="Simsun" w:hAnsi="Simsun"/>
          <w:color w:val="000000"/>
          <w:sz w:val="21"/>
          <w:szCs w:val="21"/>
        </w:rPr>
        <w:t>标准及发放办法</w:t>
      </w:r>
    </w:p>
    <w:p w:rsidR="00A50551" w:rsidRDefault="00A50551" w:rsidP="00A50551">
      <w:pPr>
        <w:pStyle w:val="a5"/>
        <w:shd w:val="clear" w:color="auto" w:fill="FFFFFF"/>
        <w:spacing w:line="315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    “</w:t>
      </w:r>
      <w:r>
        <w:rPr>
          <w:rFonts w:ascii="Simsun" w:hAnsi="Simsun"/>
          <w:color w:val="000000"/>
          <w:sz w:val="21"/>
          <w:szCs w:val="21"/>
        </w:rPr>
        <w:t>研究生业务费</w:t>
      </w:r>
      <w:r>
        <w:rPr>
          <w:rFonts w:ascii="Simsun" w:hAnsi="Simsun"/>
          <w:color w:val="000000"/>
          <w:sz w:val="21"/>
          <w:szCs w:val="21"/>
        </w:rPr>
        <w:t>”</w:t>
      </w:r>
      <w:r>
        <w:rPr>
          <w:rFonts w:ascii="Simsun" w:hAnsi="Simsun"/>
          <w:color w:val="000000"/>
          <w:sz w:val="21"/>
          <w:szCs w:val="21"/>
        </w:rPr>
        <w:t>按理工类专业</w:t>
      </w:r>
      <w:r>
        <w:rPr>
          <w:rFonts w:ascii="Simsun" w:hAnsi="Simsun"/>
          <w:color w:val="000000"/>
          <w:sz w:val="21"/>
          <w:szCs w:val="21"/>
        </w:rPr>
        <w:t>3000</w:t>
      </w:r>
      <w:r>
        <w:rPr>
          <w:rFonts w:ascii="Simsun" w:hAnsi="Simsun"/>
          <w:color w:val="000000"/>
          <w:sz w:val="21"/>
          <w:szCs w:val="21"/>
        </w:rPr>
        <w:t>元</w:t>
      </w:r>
      <w:r>
        <w:rPr>
          <w:rFonts w:ascii="Simsun" w:hAnsi="Simsun"/>
          <w:color w:val="000000"/>
          <w:sz w:val="21"/>
          <w:szCs w:val="21"/>
        </w:rPr>
        <w:t>/</w:t>
      </w:r>
      <w:r>
        <w:rPr>
          <w:rFonts w:ascii="Simsun" w:hAnsi="Simsun"/>
          <w:color w:val="000000"/>
          <w:sz w:val="21"/>
          <w:szCs w:val="21"/>
        </w:rPr>
        <w:t>生、其它专业</w:t>
      </w:r>
      <w:r>
        <w:rPr>
          <w:rFonts w:ascii="Simsun" w:hAnsi="Simsun"/>
          <w:color w:val="000000"/>
          <w:sz w:val="21"/>
          <w:szCs w:val="21"/>
        </w:rPr>
        <w:t>2500</w:t>
      </w:r>
      <w:r>
        <w:rPr>
          <w:rFonts w:ascii="Simsun" w:hAnsi="Simsun"/>
          <w:color w:val="000000"/>
          <w:sz w:val="21"/>
          <w:szCs w:val="21"/>
        </w:rPr>
        <w:t>元</w:t>
      </w:r>
      <w:r>
        <w:rPr>
          <w:rFonts w:ascii="Simsun" w:hAnsi="Simsun"/>
          <w:color w:val="000000"/>
          <w:sz w:val="21"/>
          <w:szCs w:val="21"/>
        </w:rPr>
        <w:t>/</w:t>
      </w:r>
      <w:r>
        <w:rPr>
          <w:rFonts w:ascii="Simsun" w:hAnsi="Simsun"/>
          <w:color w:val="000000"/>
          <w:sz w:val="21"/>
          <w:szCs w:val="21"/>
        </w:rPr>
        <w:t>生的标准配发。</w:t>
      </w:r>
      <w:r>
        <w:rPr>
          <w:rFonts w:ascii="Simsun" w:hAnsi="Simsun"/>
          <w:color w:val="000000"/>
          <w:sz w:val="21"/>
          <w:szCs w:val="21"/>
        </w:rPr>
        <w:t>“</w:t>
      </w:r>
      <w:r>
        <w:rPr>
          <w:rFonts w:ascii="Simsun" w:hAnsi="Simsun"/>
          <w:color w:val="000000"/>
          <w:sz w:val="21"/>
          <w:szCs w:val="21"/>
        </w:rPr>
        <w:t>研究生业务费</w:t>
      </w:r>
      <w:r>
        <w:rPr>
          <w:rFonts w:ascii="Simsun" w:hAnsi="Simsun"/>
          <w:color w:val="000000"/>
          <w:sz w:val="21"/>
          <w:szCs w:val="21"/>
        </w:rPr>
        <w:t>”</w:t>
      </w:r>
      <w:r>
        <w:rPr>
          <w:rFonts w:ascii="Simsun" w:hAnsi="Simsun"/>
          <w:color w:val="000000"/>
          <w:sz w:val="21"/>
          <w:szCs w:val="21"/>
        </w:rPr>
        <w:t>分二次发放</w:t>
      </w:r>
      <w:r>
        <w:rPr>
          <w:rFonts w:ascii="Simsun" w:hAnsi="Simsun"/>
          <w:color w:val="000000"/>
          <w:sz w:val="21"/>
          <w:szCs w:val="21"/>
        </w:rPr>
        <w:t>,</w:t>
      </w:r>
      <w:r>
        <w:rPr>
          <w:rFonts w:ascii="Simsun" w:hAnsi="Simsun"/>
          <w:color w:val="000000"/>
          <w:sz w:val="21"/>
          <w:szCs w:val="21"/>
        </w:rPr>
        <w:t>分别为第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一、第二学年初发放。每次发放金额依次为：</w:t>
      </w:r>
      <w:r>
        <w:rPr>
          <w:rFonts w:ascii="Simsun" w:hAnsi="Simsun"/>
          <w:color w:val="000000"/>
          <w:sz w:val="21"/>
          <w:szCs w:val="21"/>
        </w:rPr>
        <w:t>1000</w:t>
      </w:r>
      <w:r>
        <w:rPr>
          <w:rFonts w:ascii="Simsun" w:hAnsi="Simsun"/>
          <w:color w:val="000000"/>
          <w:sz w:val="21"/>
          <w:szCs w:val="21"/>
        </w:rPr>
        <w:t>元（理工类专业为</w:t>
      </w:r>
      <w:r>
        <w:rPr>
          <w:rFonts w:ascii="Simsun" w:hAnsi="Simsun"/>
          <w:color w:val="000000"/>
          <w:sz w:val="21"/>
          <w:szCs w:val="21"/>
        </w:rPr>
        <w:t>1500</w:t>
      </w:r>
      <w:r>
        <w:rPr>
          <w:rFonts w:ascii="Simsun" w:hAnsi="Simsun"/>
          <w:color w:val="000000"/>
          <w:sz w:val="21"/>
          <w:szCs w:val="21"/>
        </w:rPr>
        <w:t>元），</w:t>
      </w:r>
      <w:r>
        <w:rPr>
          <w:rFonts w:ascii="Simsun" w:hAnsi="Simsun"/>
          <w:color w:val="000000"/>
          <w:sz w:val="21"/>
          <w:szCs w:val="21"/>
        </w:rPr>
        <w:t>1500</w:t>
      </w:r>
      <w:r>
        <w:rPr>
          <w:rFonts w:ascii="Simsun" w:hAnsi="Simsun"/>
          <w:color w:val="000000"/>
          <w:sz w:val="21"/>
          <w:szCs w:val="21"/>
        </w:rPr>
        <w:t>元。</w:t>
      </w:r>
      <w:bookmarkStart w:id="0" w:name="_GoBack"/>
      <w:bookmarkEnd w:id="0"/>
    </w:p>
    <w:p w:rsidR="00A50551" w:rsidRDefault="00A50551" w:rsidP="00A50551">
      <w:pPr>
        <w:pStyle w:val="a5"/>
        <w:shd w:val="clear" w:color="auto" w:fill="FFFFFF"/>
        <w:spacing w:line="315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二、</w:t>
      </w:r>
      <w:r>
        <w:rPr>
          <w:rFonts w:ascii="Simsun" w:hAnsi="Simsun"/>
          <w:color w:val="000000"/>
          <w:sz w:val="21"/>
          <w:szCs w:val="21"/>
        </w:rPr>
        <w:t>“</w:t>
      </w:r>
      <w:r>
        <w:rPr>
          <w:rFonts w:ascii="Simsun" w:hAnsi="Simsun"/>
          <w:color w:val="000000"/>
          <w:sz w:val="21"/>
          <w:szCs w:val="21"/>
        </w:rPr>
        <w:t>研究生业务费</w:t>
      </w:r>
      <w:r>
        <w:rPr>
          <w:rFonts w:ascii="Simsun" w:hAnsi="Simsun"/>
          <w:color w:val="000000"/>
          <w:sz w:val="21"/>
          <w:szCs w:val="21"/>
        </w:rPr>
        <w:t>”</w:t>
      </w:r>
      <w:r>
        <w:rPr>
          <w:rFonts w:ascii="Simsun" w:hAnsi="Simsun"/>
          <w:color w:val="000000"/>
          <w:sz w:val="21"/>
          <w:szCs w:val="21"/>
        </w:rPr>
        <w:t>使用范围</w:t>
      </w:r>
    </w:p>
    <w:p w:rsidR="00A50551" w:rsidRDefault="00A50551" w:rsidP="00A50551">
      <w:pPr>
        <w:pStyle w:val="a5"/>
        <w:shd w:val="clear" w:color="auto" w:fill="FFFFFF"/>
        <w:spacing w:line="315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    “</w:t>
      </w:r>
      <w:r>
        <w:rPr>
          <w:rFonts w:ascii="Simsun" w:hAnsi="Simsun"/>
          <w:color w:val="000000"/>
          <w:sz w:val="21"/>
          <w:szCs w:val="21"/>
        </w:rPr>
        <w:t>研究生业务费</w:t>
      </w:r>
      <w:r>
        <w:rPr>
          <w:rFonts w:ascii="Simsun" w:hAnsi="Simsun"/>
          <w:color w:val="000000"/>
          <w:sz w:val="21"/>
          <w:szCs w:val="21"/>
        </w:rPr>
        <w:t>”</w:t>
      </w:r>
      <w:r>
        <w:rPr>
          <w:rFonts w:ascii="Simsun" w:hAnsi="Simsun"/>
          <w:color w:val="000000"/>
          <w:sz w:val="21"/>
          <w:szCs w:val="21"/>
        </w:rPr>
        <w:t>主要用于研究生课程学习，学位论文相关的材料费、加工费、试验费，必需的专业参考书刊、资料，小型低值仪器设备费，出差费（按照本规定第三部分执行），以及学位论文印刷费，专家论文评阅费及答辩费等方面。不能用于招待费、科研补贴及出租车费等开支。</w:t>
      </w:r>
    </w:p>
    <w:p w:rsidR="00A50551" w:rsidRDefault="00A50551" w:rsidP="00A50551">
      <w:pPr>
        <w:pStyle w:val="a5"/>
        <w:shd w:val="clear" w:color="auto" w:fill="FFFFFF"/>
        <w:spacing w:line="315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三、研究生参加有关学术活动等报销规定</w:t>
      </w:r>
    </w:p>
    <w:p w:rsidR="00A50551" w:rsidRDefault="00A50551" w:rsidP="00A50551">
      <w:pPr>
        <w:pStyle w:val="a5"/>
        <w:shd w:val="clear" w:color="auto" w:fill="FFFFFF"/>
        <w:spacing w:line="315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研究生到外地进行调研、科学研究、实践（习）和参加学术会议等与培养有关的活动，住宿费和车船交通费可比照一般工作人员出差待遇，按《齐鲁工业大学差旅费管理办法》（齐鲁工大校字</w:t>
      </w:r>
      <w:r>
        <w:rPr>
          <w:rFonts w:ascii="Simsun" w:hAnsi="Simsun"/>
          <w:color w:val="000000"/>
          <w:sz w:val="21"/>
          <w:szCs w:val="21"/>
        </w:rPr>
        <w:t>[2014]82</w:t>
      </w:r>
      <w:r>
        <w:rPr>
          <w:rFonts w:ascii="Simsun" w:hAnsi="Simsun"/>
          <w:color w:val="000000"/>
          <w:sz w:val="21"/>
          <w:szCs w:val="21"/>
        </w:rPr>
        <w:t>号）的规定据实报销，不报销任何补贴。</w:t>
      </w:r>
    </w:p>
    <w:p w:rsidR="00A50551" w:rsidRDefault="00A50551" w:rsidP="00A50551">
      <w:pPr>
        <w:pStyle w:val="a5"/>
        <w:shd w:val="clear" w:color="auto" w:fill="FFFFFF"/>
        <w:spacing w:line="315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四、</w:t>
      </w:r>
      <w:r>
        <w:rPr>
          <w:rFonts w:ascii="Simsun" w:hAnsi="Simsun"/>
          <w:color w:val="000000"/>
          <w:sz w:val="21"/>
          <w:szCs w:val="21"/>
        </w:rPr>
        <w:t>“</w:t>
      </w:r>
      <w:r>
        <w:rPr>
          <w:rFonts w:ascii="Simsun" w:hAnsi="Simsun"/>
          <w:color w:val="000000"/>
          <w:sz w:val="21"/>
          <w:szCs w:val="21"/>
        </w:rPr>
        <w:t>研究生业务费</w:t>
      </w:r>
      <w:r>
        <w:rPr>
          <w:rFonts w:ascii="Simsun" w:hAnsi="Simsun"/>
          <w:color w:val="000000"/>
          <w:sz w:val="21"/>
          <w:szCs w:val="21"/>
        </w:rPr>
        <w:t>”</w:t>
      </w:r>
      <w:r>
        <w:rPr>
          <w:rFonts w:ascii="Simsun" w:hAnsi="Simsun"/>
          <w:color w:val="000000"/>
          <w:sz w:val="21"/>
          <w:szCs w:val="21"/>
        </w:rPr>
        <w:t>由研究生处按学生数分配给研究生指导教师，并建立经费本，由指导教师根据研究生培养情况管理使用。使用时由指导教师签字报销。使用中要统筹规划，专款专用，严格控制，超支不补，节余留用。</w:t>
      </w:r>
    </w:p>
    <w:p w:rsidR="00A50551" w:rsidRDefault="00A50551" w:rsidP="00A50551">
      <w:pPr>
        <w:pStyle w:val="a5"/>
        <w:shd w:val="clear" w:color="auto" w:fill="FFFFFF"/>
        <w:spacing w:line="315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五、本规定自颁布之日起实施，原规定同时废止。</w:t>
      </w:r>
    </w:p>
    <w:p w:rsidR="00A50551" w:rsidRDefault="00A50551" w:rsidP="00A50551">
      <w:pPr>
        <w:pStyle w:val="a5"/>
        <w:shd w:val="clear" w:color="auto" w:fill="FFFFFF"/>
        <w:spacing w:line="315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六、本规定由研究生处负责解释。</w:t>
      </w:r>
    </w:p>
    <w:p w:rsidR="004D3AD3" w:rsidRPr="00A50551" w:rsidRDefault="004D3AD3"/>
    <w:sectPr w:rsidR="004D3AD3" w:rsidRPr="00A50551" w:rsidSect="004D3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F3" w:rsidRDefault="009A75F3" w:rsidP="00A50551">
      <w:r>
        <w:separator/>
      </w:r>
    </w:p>
  </w:endnote>
  <w:endnote w:type="continuationSeparator" w:id="0">
    <w:p w:rsidR="009A75F3" w:rsidRDefault="009A75F3" w:rsidP="00A5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F3" w:rsidRDefault="009A75F3" w:rsidP="00A50551">
      <w:r>
        <w:separator/>
      </w:r>
    </w:p>
  </w:footnote>
  <w:footnote w:type="continuationSeparator" w:id="0">
    <w:p w:rsidR="009A75F3" w:rsidRDefault="009A75F3" w:rsidP="00A50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7E53"/>
    <w:rsid w:val="000A13F9"/>
    <w:rsid w:val="00286C0A"/>
    <w:rsid w:val="002E7612"/>
    <w:rsid w:val="00387E53"/>
    <w:rsid w:val="00406E9E"/>
    <w:rsid w:val="004A1441"/>
    <w:rsid w:val="004D3AD3"/>
    <w:rsid w:val="009A75F3"/>
    <w:rsid w:val="00A50551"/>
    <w:rsid w:val="00D028FF"/>
    <w:rsid w:val="00D35582"/>
    <w:rsid w:val="00DF04E0"/>
    <w:rsid w:val="00E141B6"/>
    <w:rsid w:val="00E66C0D"/>
    <w:rsid w:val="00F259B9"/>
    <w:rsid w:val="00F32682"/>
    <w:rsid w:val="00F9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551257-2ABC-40F3-9096-AB6C637C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5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55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505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china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2015-05-28T08:03:00Z</dcterms:created>
  <dcterms:modified xsi:type="dcterms:W3CDTF">2015-05-28T08:04:00Z</dcterms:modified>
</cp:coreProperties>
</file>